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A2" w:rsidRPr="004019A2" w:rsidRDefault="004019A2">
      <w:pPr>
        <w:rPr>
          <w:b/>
          <w:u w:val="none"/>
        </w:rPr>
      </w:pPr>
      <w:r>
        <w:rPr>
          <w:b/>
          <w:u w:val="none"/>
        </w:rPr>
        <w:t xml:space="preserve">NAME:  ______________________________  </w:t>
      </w:r>
      <w:r>
        <w:rPr>
          <w:b/>
          <w:u w:val="none"/>
        </w:rPr>
        <w:tab/>
        <w:t>DATE:  _____________</w:t>
      </w:r>
      <w:r>
        <w:rPr>
          <w:b/>
          <w:u w:val="none"/>
        </w:rPr>
        <w:tab/>
        <w:t>PER. ____.</w:t>
      </w:r>
    </w:p>
    <w:p w:rsidR="004019A2" w:rsidRDefault="004019A2">
      <w:pPr>
        <w:rPr>
          <w:u w:val="none"/>
        </w:rPr>
      </w:pPr>
    </w:p>
    <w:p w:rsidR="008E285E" w:rsidRDefault="004019A2" w:rsidP="004019A2">
      <w:pPr>
        <w:jc w:val="center"/>
        <w:rPr>
          <w:u w:val="none"/>
        </w:rPr>
      </w:pPr>
      <w:r w:rsidRPr="004019A2">
        <w:rPr>
          <w:b/>
        </w:rPr>
        <w:t>OSMOSIS – MAKE UP LAB</w:t>
      </w:r>
    </w:p>
    <w:p w:rsidR="004019A2" w:rsidRDefault="004019A2" w:rsidP="004019A2">
      <w:pPr>
        <w:jc w:val="center"/>
        <w:rPr>
          <w:u w:val="none"/>
        </w:rPr>
      </w:pPr>
    </w:p>
    <w:p w:rsidR="004019A2" w:rsidRDefault="004019A2" w:rsidP="004019A2">
      <w:pPr>
        <w:rPr>
          <w:u w:val="none"/>
        </w:rPr>
      </w:pPr>
      <w:r>
        <w:rPr>
          <w:b/>
        </w:rPr>
        <w:t>Introduction</w:t>
      </w:r>
    </w:p>
    <w:p w:rsidR="004019A2" w:rsidRDefault="004019A2" w:rsidP="004019A2">
      <w:pPr>
        <w:rPr>
          <w:u w:val="none"/>
        </w:rPr>
      </w:pPr>
    </w:p>
    <w:p w:rsidR="004019A2" w:rsidRDefault="004019A2" w:rsidP="004019A2">
      <w:pPr>
        <w:rPr>
          <w:u w:val="none"/>
        </w:rPr>
      </w:pPr>
      <w:r>
        <w:rPr>
          <w:u w:val="none"/>
        </w:rPr>
        <w:t>Osmosis is the diffusion of water across a semipermeable membrane, from an area of high concentration to an area of low concentration.  Osmosis also occurs in response to changing concentrations of water-soluble</w:t>
      </w:r>
      <w:r w:rsidR="004C098D">
        <w:rPr>
          <w:u w:val="none"/>
        </w:rPr>
        <w:t xml:space="preserve"> (substances that can dissolve in water)</w:t>
      </w:r>
      <w:r>
        <w:rPr>
          <w:u w:val="none"/>
        </w:rPr>
        <w:t xml:space="preserve"> solutes.  Osmosis can be observed in individual cells, or in collections of cells as in multicellular organisms or their structures.  </w:t>
      </w:r>
      <w:r w:rsidR="00C4367D">
        <w:rPr>
          <w:u w:val="none"/>
        </w:rPr>
        <w:t>In this investigation will observe different cells in different solutions and see what happens to them because of osmosis.</w:t>
      </w:r>
    </w:p>
    <w:p w:rsidR="004019A2" w:rsidRDefault="004019A2" w:rsidP="004019A2">
      <w:pPr>
        <w:rPr>
          <w:u w:val="none"/>
        </w:rPr>
      </w:pPr>
    </w:p>
    <w:p w:rsidR="004019A2" w:rsidRDefault="004019A2" w:rsidP="004019A2">
      <w:pPr>
        <w:rPr>
          <w:u w:val="none"/>
        </w:rPr>
      </w:pPr>
      <w:r>
        <w:rPr>
          <w:b/>
        </w:rPr>
        <w:t>Problem:</w:t>
      </w:r>
      <w:r>
        <w:rPr>
          <w:u w:val="none"/>
        </w:rPr>
        <w:t xml:space="preserve">  Under what conditions do cells gain or lose water?</w:t>
      </w:r>
    </w:p>
    <w:p w:rsidR="004019A2" w:rsidRDefault="004019A2" w:rsidP="004019A2">
      <w:pPr>
        <w:rPr>
          <w:u w:val="none"/>
        </w:rPr>
      </w:pPr>
    </w:p>
    <w:p w:rsidR="004C098D" w:rsidRPr="004C098D" w:rsidRDefault="004C098D" w:rsidP="004019A2">
      <w:pPr>
        <w:rPr>
          <w:u w:val="none"/>
        </w:rPr>
      </w:pPr>
      <w:r>
        <w:rPr>
          <w:b/>
        </w:rPr>
        <w:t>Pre-lab Discussion</w:t>
      </w:r>
      <w:r>
        <w:rPr>
          <w:b/>
          <w:u w:val="none"/>
        </w:rPr>
        <w:t xml:space="preserve"> (this counts as a homework assignment)</w:t>
      </w:r>
    </w:p>
    <w:p w:rsidR="004C098D" w:rsidRDefault="004C098D" w:rsidP="004019A2">
      <w:pPr>
        <w:rPr>
          <w:u w:val="none"/>
        </w:rPr>
      </w:pPr>
    </w:p>
    <w:p w:rsidR="004C098D" w:rsidRDefault="004C098D" w:rsidP="004C098D">
      <w:pPr>
        <w:rPr>
          <w:u w:val="none"/>
        </w:rPr>
      </w:pPr>
      <w:r>
        <w:rPr>
          <w:u w:val="none"/>
        </w:rPr>
        <w:t xml:space="preserve">1.  Explain what is meant by “water </w:t>
      </w:r>
      <w:r w:rsidR="00C4367D">
        <w:rPr>
          <w:u w:val="none"/>
        </w:rPr>
        <w:t>soluble</w:t>
      </w:r>
      <w:r>
        <w:rPr>
          <w:u w:val="none"/>
        </w:rPr>
        <w:t>.”  _____________________________________</w:t>
      </w:r>
    </w:p>
    <w:p w:rsidR="004C098D" w:rsidRDefault="004C098D" w:rsidP="004C098D">
      <w:pPr>
        <w:rPr>
          <w:u w:val="none"/>
        </w:rPr>
      </w:pPr>
    </w:p>
    <w:p w:rsidR="004C098D" w:rsidRDefault="004C098D" w:rsidP="004C098D">
      <w:pPr>
        <w:rPr>
          <w:u w:val="none"/>
        </w:rPr>
      </w:pPr>
      <w:r>
        <w:rPr>
          <w:u w:val="none"/>
        </w:rPr>
        <w:t>____________________________________________________________________________</w:t>
      </w:r>
    </w:p>
    <w:p w:rsidR="004C098D" w:rsidRDefault="004C098D" w:rsidP="004C098D">
      <w:pPr>
        <w:rPr>
          <w:u w:val="none"/>
        </w:rPr>
      </w:pPr>
    </w:p>
    <w:p w:rsidR="004C098D" w:rsidRDefault="004C098D" w:rsidP="004C098D">
      <w:pPr>
        <w:rPr>
          <w:u w:val="none"/>
        </w:rPr>
      </w:pPr>
      <w:r>
        <w:rPr>
          <w:u w:val="none"/>
        </w:rPr>
        <w:t xml:space="preserve">2.  What is meant by “selectively </w:t>
      </w:r>
      <w:r w:rsidR="00C4367D">
        <w:rPr>
          <w:u w:val="none"/>
        </w:rPr>
        <w:t>permeable?</w:t>
      </w:r>
      <w:r>
        <w:rPr>
          <w:u w:val="none"/>
        </w:rPr>
        <w:t>”  ________________________________________</w:t>
      </w:r>
    </w:p>
    <w:p w:rsidR="004C098D" w:rsidRDefault="004C098D" w:rsidP="004C098D">
      <w:pPr>
        <w:rPr>
          <w:u w:val="none"/>
        </w:rPr>
      </w:pPr>
    </w:p>
    <w:p w:rsidR="004C098D" w:rsidRDefault="004C098D" w:rsidP="004019A2">
      <w:pPr>
        <w:rPr>
          <w:u w:val="none"/>
        </w:rPr>
      </w:pPr>
      <w:r>
        <w:rPr>
          <w:u w:val="none"/>
        </w:rPr>
        <w:t>______________________________________________________________________________</w:t>
      </w:r>
    </w:p>
    <w:p w:rsidR="004C098D" w:rsidRDefault="004C098D" w:rsidP="004019A2">
      <w:pPr>
        <w:rPr>
          <w:u w:val="none"/>
        </w:rPr>
      </w:pPr>
    </w:p>
    <w:p w:rsidR="004C098D" w:rsidRDefault="004C098D" w:rsidP="004019A2">
      <w:pPr>
        <w:rPr>
          <w:u w:val="none"/>
        </w:rPr>
      </w:pPr>
      <w:r>
        <w:rPr>
          <w:u w:val="none"/>
        </w:rPr>
        <w:t>3.  How does osmosis maintain homeostasis?  ________________________________________</w:t>
      </w:r>
    </w:p>
    <w:p w:rsidR="004C098D" w:rsidRDefault="004C098D" w:rsidP="004019A2">
      <w:pPr>
        <w:rPr>
          <w:u w:val="none"/>
        </w:rPr>
      </w:pPr>
    </w:p>
    <w:p w:rsidR="004C098D" w:rsidRPr="004C098D" w:rsidRDefault="004C098D" w:rsidP="004019A2">
      <w:pPr>
        <w:rPr>
          <w:u w:val="none"/>
        </w:rPr>
      </w:pPr>
      <w:r>
        <w:rPr>
          <w:u w:val="none"/>
        </w:rPr>
        <w:t>_____________________________________________________________________________</w:t>
      </w:r>
    </w:p>
    <w:p w:rsidR="004C098D" w:rsidRDefault="004C098D" w:rsidP="004019A2">
      <w:pPr>
        <w:rPr>
          <w:b/>
        </w:rPr>
      </w:pPr>
    </w:p>
    <w:p w:rsidR="004C098D" w:rsidRDefault="004C098D" w:rsidP="004019A2">
      <w:pPr>
        <w:rPr>
          <w:u w:val="none"/>
        </w:rPr>
      </w:pPr>
      <w:r>
        <w:rPr>
          <w:u w:val="none"/>
        </w:rPr>
        <w:t>4.  What types of cells will you be observing?  _______________________________________</w:t>
      </w:r>
    </w:p>
    <w:p w:rsidR="004C098D" w:rsidRDefault="004C098D" w:rsidP="004019A2">
      <w:pPr>
        <w:rPr>
          <w:u w:val="none"/>
        </w:rPr>
      </w:pPr>
    </w:p>
    <w:p w:rsidR="004C098D" w:rsidRDefault="004C098D">
      <w:r>
        <w:rPr>
          <w:u w:val="none"/>
        </w:rPr>
        <w:t>____________________________________________________________________________</w:t>
      </w:r>
    </w:p>
    <w:p w:rsidR="004C098D" w:rsidRDefault="004C098D" w:rsidP="004019A2">
      <w:pPr>
        <w:rPr>
          <w:u w:val="none"/>
        </w:rPr>
      </w:pPr>
    </w:p>
    <w:p w:rsidR="004C098D" w:rsidRDefault="004C098D" w:rsidP="004019A2">
      <w:pPr>
        <w:rPr>
          <w:u w:val="none"/>
        </w:rPr>
      </w:pPr>
      <w:r>
        <w:rPr>
          <w:u w:val="none"/>
        </w:rPr>
        <w:t>5.  What are the three types of solutions you will be using?  ____________________________</w:t>
      </w:r>
    </w:p>
    <w:p w:rsidR="004C098D" w:rsidRDefault="004C098D" w:rsidP="004019A2">
      <w:pPr>
        <w:rPr>
          <w:u w:val="none"/>
        </w:rPr>
      </w:pPr>
    </w:p>
    <w:p w:rsidR="004C098D" w:rsidRDefault="004C098D">
      <w:r>
        <w:rPr>
          <w:u w:val="none"/>
        </w:rPr>
        <w:t>_____________________________________________________________________________</w:t>
      </w:r>
    </w:p>
    <w:p w:rsidR="004C098D" w:rsidRPr="004C098D" w:rsidRDefault="004C098D" w:rsidP="004019A2">
      <w:pPr>
        <w:rPr>
          <w:u w:val="none"/>
        </w:rPr>
      </w:pPr>
    </w:p>
    <w:p w:rsidR="004019A2" w:rsidRDefault="004019A2" w:rsidP="004019A2">
      <w:pPr>
        <w:rPr>
          <w:u w:val="none"/>
        </w:rPr>
      </w:pPr>
      <w:r>
        <w:rPr>
          <w:b/>
        </w:rPr>
        <w:t>Procedure:</w:t>
      </w:r>
    </w:p>
    <w:p w:rsidR="004C098D" w:rsidRDefault="004C098D" w:rsidP="004019A2">
      <w:pPr>
        <w:rPr>
          <w:u w:val="none"/>
        </w:rPr>
      </w:pPr>
    </w:p>
    <w:p w:rsidR="004019A2" w:rsidRPr="004019A2" w:rsidRDefault="004019A2" w:rsidP="004019A2">
      <w:pPr>
        <w:rPr>
          <w:u w:val="none"/>
        </w:rPr>
      </w:pPr>
      <w:r>
        <w:rPr>
          <w:u w:val="none"/>
        </w:rPr>
        <w:t>1.  Go to the following website and follow the directions:</w:t>
      </w:r>
    </w:p>
    <w:p w:rsidR="008E285E" w:rsidRDefault="008E285E"/>
    <w:p w:rsidR="004019A2" w:rsidRDefault="004019A2">
      <w:hyperlink r:id="rId5" w:history="1">
        <w:r w:rsidRPr="00720F0A">
          <w:rPr>
            <w:rStyle w:val="Hyperlink"/>
          </w:rPr>
          <w:t>http://www.glencoe.com/sites/common_assets/science/virtual_labs/LS03/LS03.html</w:t>
        </w:r>
      </w:hyperlink>
    </w:p>
    <w:p w:rsidR="008E285E" w:rsidRDefault="008E285E"/>
    <w:p w:rsidR="004019A2" w:rsidRPr="004019A2" w:rsidRDefault="004019A2">
      <w:pPr>
        <w:rPr>
          <w:u w:val="none"/>
        </w:rPr>
      </w:pPr>
      <w:r>
        <w:rPr>
          <w:u w:val="none"/>
        </w:rPr>
        <w:t>2.  There a 3 icons at the bottom of the directions.  Scroll over them and make sure you fill out and print the “Table” to attach</w:t>
      </w:r>
      <w:r w:rsidR="004C098D">
        <w:rPr>
          <w:u w:val="none"/>
        </w:rPr>
        <w:t xml:space="preserve"> it to your final lab.</w:t>
      </w:r>
    </w:p>
    <w:p w:rsidR="004019A2" w:rsidRDefault="004019A2"/>
    <w:p w:rsidR="004C098D" w:rsidRDefault="004C098D">
      <w:pPr>
        <w:rPr>
          <w:u w:val="none"/>
        </w:rPr>
      </w:pPr>
      <w:r>
        <w:rPr>
          <w:b/>
        </w:rPr>
        <w:t>RESULTS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u w:val="none"/>
        </w:rPr>
        <w:t>1.  Attach your data table that you printed out from the website showing your results.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u w:val="none"/>
        </w:rPr>
        <w:t>2.  Make a bar graph showing your results.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b/>
        </w:rPr>
        <w:t>CONCLUSIONS</w:t>
      </w:r>
    </w:p>
    <w:p w:rsidR="004C098D" w:rsidRDefault="004C098D">
      <w:pPr>
        <w:rPr>
          <w:u w:val="none"/>
        </w:rPr>
      </w:pPr>
      <w:r>
        <w:rPr>
          <w:u w:val="none"/>
        </w:rPr>
        <w:t xml:space="preserve"> </w:t>
      </w:r>
    </w:p>
    <w:p w:rsidR="004C098D" w:rsidRDefault="004C098D">
      <w:pPr>
        <w:rPr>
          <w:u w:val="none"/>
        </w:rPr>
      </w:pPr>
      <w:r>
        <w:rPr>
          <w:u w:val="none"/>
        </w:rPr>
        <w:t xml:space="preserve">1.  Compare isotonic, hypotonic and hypertonic solutions, be sure to include how the water moves in each type of solution.  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u w:val="none"/>
        </w:rPr>
        <w:t>2.  In which type of solution did the blood cell lose mass;  gain mass?  Why?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u w:val="none"/>
        </w:rPr>
        <w:t>3.  In which type of solution did the elodea cell lose mass, gain mass?  Why?</w:t>
      </w: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</w:p>
    <w:p w:rsidR="004C098D" w:rsidRDefault="004C098D">
      <w:pPr>
        <w:rPr>
          <w:u w:val="none"/>
        </w:rPr>
      </w:pPr>
      <w:r>
        <w:rPr>
          <w:u w:val="none"/>
        </w:rPr>
        <w:t>4.  In which type of solution did the paramecium lose mass; gain mass? Why?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 w:rsidP="0098723A">
      <w:pPr>
        <w:jc w:val="right"/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  <w:r>
        <w:rPr>
          <w:u w:val="none"/>
        </w:rPr>
        <w:lastRenderedPageBreak/>
        <w:t>5.  Could elodea or a paramecium that lives in freshwater be expected to survive if they were transferred to the ocean?  Why or why not?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  <w:r>
        <w:rPr>
          <w:u w:val="none"/>
        </w:rPr>
        <w:t>6.  If you were to grill a steak would it be better to salt it before or after you cooked it?  Explain why in terms of osmosis.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  <w:r>
        <w:rPr>
          <w:u w:val="none"/>
        </w:rPr>
        <w:t>7.  Why does salad become soggy and wilted when dressing has been on it for a long time.  Explain why in terms of osmosis.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  <w:r>
        <w:rPr>
          <w:u w:val="none"/>
        </w:rPr>
        <w:t xml:space="preserve">8.  A good way to kill weeds is to </w:t>
      </w:r>
      <w:r w:rsidR="00C4367D">
        <w:rPr>
          <w:u w:val="none"/>
        </w:rPr>
        <w:t>pour salt</w:t>
      </w:r>
      <w:r>
        <w:rPr>
          <w:u w:val="none"/>
        </w:rPr>
        <w:t xml:space="preserve"> on the ground around the plant.  Explain why this is effective in terms of osmosis and this </w:t>
      </w:r>
      <w:r w:rsidR="00C4367D">
        <w:rPr>
          <w:u w:val="none"/>
        </w:rPr>
        <w:t>virtual</w:t>
      </w:r>
      <w:r>
        <w:rPr>
          <w:u w:val="none"/>
        </w:rPr>
        <w:t xml:space="preserve"> lab.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  <w:r>
        <w:rPr>
          <w:u w:val="none"/>
        </w:rPr>
        <w:t xml:space="preserve">9.  If you were eggs in this experiment, why would you have to remove the calcium from the shells of the </w:t>
      </w:r>
      <w:r w:rsidR="00C4367D">
        <w:rPr>
          <w:u w:val="none"/>
        </w:rPr>
        <w:t>eggs?</w:t>
      </w:r>
      <w:r>
        <w:rPr>
          <w:u w:val="none"/>
        </w:rPr>
        <w:t xml:space="preserve">  </w:t>
      </w: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Default="0098723A">
      <w:pPr>
        <w:rPr>
          <w:u w:val="none"/>
        </w:rPr>
      </w:pPr>
    </w:p>
    <w:p w:rsidR="0098723A" w:rsidRPr="004C098D" w:rsidRDefault="0098723A">
      <w:pPr>
        <w:rPr>
          <w:u w:val="none"/>
        </w:rPr>
      </w:pPr>
      <w:r>
        <w:rPr>
          <w:u w:val="none"/>
        </w:rPr>
        <w:lastRenderedPageBreak/>
        <w:t>10.  In the past, meat was preserved by packing it in salt.  Explain how this technique might prevent the growth of microorganisms.</w:t>
      </w:r>
      <w:bookmarkStart w:id="0" w:name="_GoBack"/>
      <w:bookmarkEnd w:id="0"/>
    </w:p>
    <w:sectPr w:rsidR="0098723A" w:rsidRPr="004C0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5E"/>
    <w:rsid w:val="000045A7"/>
    <w:rsid w:val="004019A2"/>
    <w:rsid w:val="004831E7"/>
    <w:rsid w:val="004C098D"/>
    <w:rsid w:val="008E285E"/>
    <w:rsid w:val="0098723A"/>
    <w:rsid w:val="00BD0574"/>
    <w:rsid w:val="00C4367D"/>
    <w:rsid w:val="00CF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u w:val="singl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8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u w:val="singl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8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lencoe.com/sites/common_assets/science/virtual_labs/LS03/LS0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scollins</dc:creator>
  <cp:lastModifiedBy>scollins</cp:lastModifiedBy>
  <cp:revision>3</cp:revision>
  <dcterms:created xsi:type="dcterms:W3CDTF">2011-12-14T15:15:00Z</dcterms:created>
  <dcterms:modified xsi:type="dcterms:W3CDTF">2011-12-14T15:15:00Z</dcterms:modified>
</cp:coreProperties>
</file>